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B8BAF" w14:textId="77777777" w:rsidR="002E4D73" w:rsidRDefault="002E4D73" w:rsidP="002E4D73">
      <w:r>
        <w:t>FÖRVALTNINGSBERÄTTELSE</w:t>
      </w:r>
    </w:p>
    <w:p w14:paraId="404A8F44" w14:textId="77777777" w:rsidR="002E4D73" w:rsidRDefault="002E4D73" w:rsidP="002E4D73">
      <w:r>
        <w:t>Verksamheten</w:t>
      </w:r>
    </w:p>
    <w:p w14:paraId="0767039D" w14:textId="619CCFC6" w:rsidR="002E4D73" w:rsidRDefault="007E520A" w:rsidP="002E4D73">
      <w:r>
        <w:t xml:space="preserve">Bostadsrättsförening Norra Hilltorp 4 (organisationsnummer </w:t>
      </w:r>
      <w:proofErr w:type="gramStart"/>
      <w:r>
        <w:rPr>
          <w:rFonts w:ascii="TrebuchetMS" w:hAnsi="TrebuchetMS" w:cs="TrebuchetMS"/>
        </w:rPr>
        <w:t>716407-1032</w:t>
      </w:r>
      <w:proofErr w:type="gramEnd"/>
      <w:r w:rsidR="001A5E38">
        <w:rPr>
          <w:rFonts w:ascii="TrebuchetMS" w:hAnsi="TrebuchetMS" w:cs="TrebuchetMS"/>
        </w:rPr>
        <w:t>)</w:t>
      </w:r>
      <w:r w:rsidR="00446310">
        <w:t xml:space="preserve"> </w:t>
      </w:r>
      <w:r w:rsidR="002E4D73">
        <w:t>är belägen på Drottninggatan 55 i Helsingborg</w:t>
      </w:r>
      <w:r w:rsidR="001A5E38">
        <w:rPr>
          <w:rFonts w:ascii="TrebuchetMS" w:hAnsi="TrebuchetMS" w:cs="TrebuchetMS"/>
        </w:rPr>
        <w:t xml:space="preserve">. </w:t>
      </w:r>
      <w:r w:rsidR="001A5E38">
        <w:t>Fastigheten är byggd 1906, och om</w:t>
      </w:r>
      <w:r w:rsidR="002E4D73">
        <w:t>fattar tio lägenheter.</w:t>
      </w:r>
    </w:p>
    <w:p w14:paraId="160264B2" w14:textId="69501DF2" w:rsidR="002E4D73" w:rsidRDefault="002E4D73" w:rsidP="002E4D73">
      <w:r>
        <w:t>Ordinarie föreningsstämma hölls den 201</w:t>
      </w:r>
      <w:r w:rsidR="007E520A">
        <w:t>8</w:t>
      </w:r>
      <w:r w:rsidR="00595DB5">
        <w:t>-04-</w:t>
      </w:r>
      <w:r w:rsidR="007E520A">
        <w:t>0</w:t>
      </w:r>
      <w:r w:rsidR="005220B4">
        <w:t>7</w:t>
      </w:r>
      <w:r>
        <w:t xml:space="preserve">. </w:t>
      </w:r>
      <w:r w:rsidR="00F00B6A">
        <w:t>Följande styrelse valdes</w:t>
      </w:r>
      <w:r w:rsidR="00446310">
        <w:t>:</w:t>
      </w:r>
      <w:r w:rsidR="00446310">
        <w:br/>
      </w:r>
      <w:r w:rsidR="00CE6864">
        <w:t>L</w:t>
      </w:r>
      <w:r>
        <w:t xml:space="preserve">edamöter: </w:t>
      </w:r>
      <w:r w:rsidR="00CB5475">
        <w:t>Marianne</w:t>
      </w:r>
      <w:r>
        <w:t xml:space="preserve"> Kron, </w:t>
      </w:r>
      <w:r w:rsidR="00E6661D">
        <w:t xml:space="preserve">Elin Ahlkrona, </w:t>
      </w:r>
      <w:r w:rsidR="00684A30">
        <w:t xml:space="preserve">Kristian </w:t>
      </w:r>
      <w:proofErr w:type="spellStart"/>
      <w:r w:rsidR="00684A30">
        <w:t>Eriander</w:t>
      </w:r>
      <w:proofErr w:type="spellEnd"/>
      <w:r w:rsidR="00684A30">
        <w:t>, B</w:t>
      </w:r>
      <w:r w:rsidR="00E357B6">
        <w:t>e</w:t>
      </w:r>
      <w:r w:rsidR="00684A30">
        <w:t xml:space="preserve">ngt Danielsson </w:t>
      </w:r>
      <w:r>
        <w:t>och Johan Wallman.</w:t>
      </w:r>
      <w:r w:rsidR="00CE6864">
        <w:t xml:space="preserve"> Styrelsen konstituerade sig själv med </w:t>
      </w:r>
      <w:r w:rsidR="005F4A02">
        <w:t>Kristian</w:t>
      </w:r>
      <w:r w:rsidR="00CE6864">
        <w:t xml:space="preserve"> som ordförande och </w:t>
      </w:r>
      <w:r w:rsidR="00684A30">
        <w:t>Johan</w:t>
      </w:r>
      <w:r w:rsidR="00CE6864">
        <w:t xml:space="preserve"> som vice ordförande.</w:t>
      </w:r>
      <w:r w:rsidR="006D6D84">
        <w:t xml:space="preserve"> Elin avgick under året på egen begäran.</w:t>
      </w:r>
      <w:r w:rsidR="00446310">
        <w:br/>
      </w:r>
      <w:r>
        <w:t>Sup</w:t>
      </w:r>
      <w:r w:rsidR="00684A30">
        <w:t xml:space="preserve">pleanter: Ulrika Broome Wallman och </w:t>
      </w:r>
      <w:r w:rsidR="00E6661D">
        <w:t>Emma Gullmander</w:t>
      </w:r>
      <w:r>
        <w:t xml:space="preserve">. </w:t>
      </w:r>
      <w:r w:rsidR="00446310">
        <w:br/>
      </w:r>
      <w:r>
        <w:t>Nils Magnusson valdes till intern revisor.</w:t>
      </w:r>
      <w:r w:rsidR="00BD6C3F">
        <w:br/>
        <w:t xml:space="preserve">Ingegerd Wallberg och </w:t>
      </w:r>
      <w:r w:rsidR="00684A30">
        <w:t>Margareta Danielsson</w:t>
      </w:r>
      <w:r w:rsidR="00F00B6A">
        <w:t xml:space="preserve"> valdes till valberedningen.</w:t>
      </w:r>
    </w:p>
    <w:p w14:paraId="79FB27BC" w14:textId="611BDF3B" w:rsidR="002E4D73" w:rsidRDefault="00684A30" w:rsidP="002E4D73">
      <w:r>
        <w:t xml:space="preserve">Styrelsen har under året haft </w:t>
      </w:r>
      <w:r w:rsidR="00670C28">
        <w:t>åtta</w:t>
      </w:r>
      <w:r w:rsidR="002E4D73">
        <w:t xml:space="preserve"> protokollförda sammanträden.</w:t>
      </w:r>
      <w:r>
        <w:t xml:space="preserve"> </w:t>
      </w:r>
    </w:p>
    <w:p w14:paraId="33305F25" w14:textId="55489E62" w:rsidR="00C904D8" w:rsidRDefault="00670C28" w:rsidP="002E4D73">
      <w:r>
        <w:t>Två</w:t>
      </w:r>
      <w:r w:rsidR="00684A30">
        <w:t xml:space="preserve"> lägenhet</w:t>
      </w:r>
      <w:r>
        <w:t>er</w:t>
      </w:r>
      <w:r w:rsidR="00684A30">
        <w:t xml:space="preserve"> har överlåti</w:t>
      </w:r>
      <w:r w:rsidR="00C26C52">
        <w:t>ts under året.</w:t>
      </w:r>
    </w:p>
    <w:p w14:paraId="61BECE0E" w14:textId="4C8B61B2" w:rsidR="002E4D73" w:rsidRPr="00C904D8" w:rsidRDefault="002E4D73" w:rsidP="002E4D73">
      <w:pPr>
        <w:rPr>
          <w:rFonts w:ascii="Calibri" w:eastAsia="Times New Roman" w:hAnsi="Calibri" w:cs="Times New Roman"/>
          <w:color w:val="000000"/>
          <w:lang w:eastAsia="sv-SE"/>
        </w:rPr>
      </w:pPr>
      <w:r>
        <w:t xml:space="preserve">Föreningen är försäkrad till sitt fulla värde hos </w:t>
      </w:r>
      <w:r w:rsidR="00283CF7">
        <w:t>Moderna Försäkringar</w:t>
      </w:r>
      <w:r w:rsidR="00CE6864">
        <w:t xml:space="preserve">. </w:t>
      </w:r>
      <w:r>
        <w:t xml:space="preserve">Gemensamt bostadsrättstillägg </w:t>
      </w:r>
      <w:r w:rsidR="0092290C">
        <w:t xml:space="preserve">för </w:t>
      </w:r>
      <w:r>
        <w:t>10</w:t>
      </w:r>
      <w:r w:rsidR="00CE6864">
        <w:t xml:space="preserve"> lägenheter ingår i fastighetsfö</w:t>
      </w:r>
      <w:r>
        <w:t>rsäkri</w:t>
      </w:r>
      <w:r w:rsidR="00C904D8">
        <w:t xml:space="preserve">ngen. </w:t>
      </w:r>
      <w:r w:rsidR="00C904D8">
        <w:br/>
        <w:t>Taxeringsvärde: 2</w:t>
      </w:r>
      <w:r w:rsidR="007416EC">
        <w:t>9</w:t>
      </w:r>
      <w:r w:rsidR="00C904D8">
        <w:t> </w:t>
      </w:r>
      <w:r w:rsidR="007416EC">
        <w:t>2</w:t>
      </w:r>
      <w:r w:rsidR="00C904D8">
        <w:t>00 000 kr.</w:t>
      </w:r>
    </w:p>
    <w:p w14:paraId="6FF3D117" w14:textId="4EBDA5BE" w:rsidR="002E4D73" w:rsidRDefault="00605E5F" w:rsidP="002E4D73">
      <w:r>
        <w:t>Isa</w:t>
      </w:r>
      <w:r w:rsidR="009E4DE0">
        <w:t xml:space="preserve">c </w:t>
      </w:r>
      <w:proofErr w:type="spellStart"/>
      <w:r w:rsidR="009E4DE0">
        <w:t>Eriander</w:t>
      </w:r>
      <w:proofErr w:type="spellEnd"/>
      <w:r w:rsidR="009E4DE0">
        <w:t xml:space="preserve"> </w:t>
      </w:r>
      <w:r w:rsidR="002E4D73">
        <w:t>har varit anställd för trappstädning under året.</w:t>
      </w:r>
      <w:r w:rsidR="00C26C52">
        <w:t xml:space="preserve"> </w:t>
      </w:r>
      <w:r w:rsidR="00BF6BF7">
        <w:t>Endast ekonomi och snöröjning är under extern förvaltning.</w:t>
      </w:r>
      <w:r w:rsidR="0052078B">
        <w:br/>
      </w:r>
      <w:r w:rsidR="002E4D73">
        <w:t>Skattedeklaration och kontrolluppgifter har lämnats.</w:t>
      </w:r>
    </w:p>
    <w:p w14:paraId="77A94FAB" w14:textId="77777777" w:rsidR="002E4D73" w:rsidRPr="002E4D73" w:rsidRDefault="002E4D73" w:rsidP="002E4D73">
      <w:pPr>
        <w:rPr>
          <w:b/>
        </w:rPr>
      </w:pPr>
      <w:r w:rsidRPr="002E4D73">
        <w:rPr>
          <w:b/>
        </w:rPr>
        <w:t>Väsentliga händelser under och efter räkenskapsåret</w:t>
      </w:r>
    </w:p>
    <w:p w14:paraId="44D880AD" w14:textId="137068B3" w:rsidR="00EE3890" w:rsidRDefault="007E520A" w:rsidP="002E4D73">
      <w:r>
        <w:t>En omfattande</w:t>
      </w:r>
      <w:r w:rsidR="00EE3890">
        <w:t xml:space="preserve"> renovering av fasad, </w:t>
      </w:r>
      <w:r>
        <w:t xml:space="preserve">fönster </w:t>
      </w:r>
      <w:r w:rsidR="00EE3890">
        <w:t xml:space="preserve">och tak </w:t>
      </w:r>
      <w:r>
        <w:t>ut</w:t>
      </w:r>
      <w:r w:rsidR="00EE3890">
        <w:t>fördes till största delen under 2016</w:t>
      </w:r>
      <w:r>
        <w:t>. Några punkter kvarstod, och ett avslut nåddes under 2018 som både brf och entreprenören är nöjda med.</w:t>
      </w:r>
    </w:p>
    <w:p w14:paraId="3410786A" w14:textId="7514849B" w:rsidR="00C01BC8" w:rsidRDefault="007A2B8D" w:rsidP="002E4D73">
      <w:r>
        <w:t>U</w:t>
      </w:r>
      <w:r w:rsidR="00C01BC8">
        <w:t>nder 201</w:t>
      </w:r>
      <w:r>
        <w:t xml:space="preserve">9 har ett flertal murstockar renoverats för att </w:t>
      </w:r>
      <w:r w:rsidR="004E3800">
        <w:t>medlemmarna skall kunna bruka kakelugnar</w:t>
      </w:r>
      <w:r w:rsidR="00C01BC8">
        <w:t>.</w:t>
      </w:r>
      <w:r w:rsidR="00F84565">
        <w:t xml:space="preserve"> Utöver det har endast normalt underhåll av fastigheten och maskinpark utförts.</w:t>
      </w:r>
    </w:p>
    <w:p w14:paraId="1CADBEB9" w14:textId="7EE19AE5" w:rsidR="00B47D26" w:rsidRDefault="00B47D26" w:rsidP="002E4D73">
      <w:r>
        <w:t>Under 20</w:t>
      </w:r>
      <w:r w:rsidR="00D91AFE">
        <w:t>20</w:t>
      </w:r>
      <w:r>
        <w:t xml:space="preserve"> planeras </w:t>
      </w:r>
      <w:r w:rsidR="007E520A">
        <w:t>endast n</w:t>
      </w:r>
      <w:r w:rsidR="00BE5452">
        <w:t xml:space="preserve">ormalt underhåll av fastigheten </w:t>
      </w:r>
      <w:r w:rsidR="007E520A">
        <w:t>som</w:t>
      </w:r>
      <w:r w:rsidR="00A14660">
        <w:t xml:space="preserve"> utförs </w:t>
      </w:r>
      <w:r w:rsidR="00BE5452">
        <w:t xml:space="preserve">efter </w:t>
      </w:r>
      <w:proofErr w:type="spellStart"/>
      <w:r w:rsidR="00BE5452">
        <w:t>belov</w:t>
      </w:r>
      <w:proofErr w:type="spellEnd"/>
      <w:r w:rsidR="00BE5452">
        <w:t>.</w:t>
      </w:r>
    </w:p>
    <w:p w14:paraId="07A56224" w14:textId="77777777" w:rsidR="002E462B" w:rsidRDefault="002E462B" w:rsidP="002E4D73"/>
    <w:sectPr w:rsidR="002E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B0051"/>
    <w:multiLevelType w:val="hybridMultilevel"/>
    <w:tmpl w:val="2CC883F2"/>
    <w:lvl w:ilvl="0" w:tplc="C986BC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F2B3F"/>
    <w:multiLevelType w:val="hybridMultilevel"/>
    <w:tmpl w:val="B76AF124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73"/>
    <w:rsid w:val="0000167C"/>
    <w:rsid w:val="000038FB"/>
    <w:rsid w:val="00007D80"/>
    <w:rsid w:val="00011273"/>
    <w:rsid w:val="00011DD3"/>
    <w:rsid w:val="00031272"/>
    <w:rsid w:val="0003316A"/>
    <w:rsid w:val="0003605E"/>
    <w:rsid w:val="00043457"/>
    <w:rsid w:val="0005050C"/>
    <w:rsid w:val="0005568E"/>
    <w:rsid w:val="000641CA"/>
    <w:rsid w:val="00067EDD"/>
    <w:rsid w:val="00085162"/>
    <w:rsid w:val="00093E23"/>
    <w:rsid w:val="00097359"/>
    <w:rsid w:val="000A0F0C"/>
    <w:rsid w:val="000A4934"/>
    <w:rsid w:val="000A74C1"/>
    <w:rsid w:val="000A7722"/>
    <w:rsid w:val="000C08F4"/>
    <w:rsid w:val="000C6B18"/>
    <w:rsid w:val="000D0ADF"/>
    <w:rsid w:val="000D3384"/>
    <w:rsid w:val="000D6377"/>
    <w:rsid w:val="000E089F"/>
    <w:rsid w:val="000E750B"/>
    <w:rsid w:val="000F0661"/>
    <w:rsid w:val="000F0FAC"/>
    <w:rsid w:val="000F5791"/>
    <w:rsid w:val="00123EE9"/>
    <w:rsid w:val="0012683F"/>
    <w:rsid w:val="00126FBC"/>
    <w:rsid w:val="0014650B"/>
    <w:rsid w:val="001465ED"/>
    <w:rsid w:val="00153101"/>
    <w:rsid w:val="00153A66"/>
    <w:rsid w:val="001547EB"/>
    <w:rsid w:val="001634D1"/>
    <w:rsid w:val="0016734F"/>
    <w:rsid w:val="0017059F"/>
    <w:rsid w:val="00172CBF"/>
    <w:rsid w:val="00181124"/>
    <w:rsid w:val="001838FB"/>
    <w:rsid w:val="00185D0F"/>
    <w:rsid w:val="001A1C2C"/>
    <w:rsid w:val="001A1EBC"/>
    <w:rsid w:val="001A5E38"/>
    <w:rsid w:val="001B00DE"/>
    <w:rsid w:val="001B0836"/>
    <w:rsid w:val="001D317E"/>
    <w:rsid w:val="001D62E3"/>
    <w:rsid w:val="001D74F5"/>
    <w:rsid w:val="001E02DA"/>
    <w:rsid w:val="001E05C0"/>
    <w:rsid w:val="001E0847"/>
    <w:rsid w:val="001E1256"/>
    <w:rsid w:val="001E3100"/>
    <w:rsid w:val="001E4AE1"/>
    <w:rsid w:val="001F06F7"/>
    <w:rsid w:val="00205C90"/>
    <w:rsid w:val="0021634E"/>
    <w:rsid w:val="00217C37"/>
    <w:rsid w:val="00224402"/>
    <w:rsid w:val="00224FE0"/>
    <w:rsid w:val="002268E4"/>
    <w:rsid w:val="00232DA7"/>
    <w:rsid w:val="002337EC"/>
    <w:rsid w:val="00237148"/>
    <w:rsid w:val="002404EC"/>
    <w:rsid w:val="0024057B"/>
    <w:rsid w:val="002507D4"/>
    <w:rsid w:val="0025419D"/>
    <w:rsid w:val="0025710B"/>
    <w:rsid w:val="0026612E"/>
    <w:rsid w:val="0027061A"/>
    <w:rsid w:val="002764A4"/>
    <w:rsid w:val="0027792B"/>
    <w:rsid w:val="00283CF7"/>
    <w:rsid w:val="00284AF0"/>
    <w:rsid w:val="002902FA"/>
    <w:rsid w:val="00291E9C"/>
    <w:rsid w:val="00296ADD"/>
    <w:rsid w:val="002A4E5A"/>
    <w:rsid w:val="002B25F6"/>
    <w:rsid w:val="002B51FC"/>
    <w:rsid w:val="002C3CE8"/>
    <w:rsid w:val="002D0001"/>
    <w:rsid w:val="002E0EEC"/>
    <w:rsid w:val="002E2411"/>
    <w:rsid w:val="002E3AA3"/>
    <w:rsid w:val="002E462B"/>
    <w:rsid w:val="002E4D73"/>
    <w:rsid w:val="002F248C"/>
    <w:rsid w:val="002F2CC5"/>
    <w:rsid w:val="003010CF"/>
    <w:rsid w:val="00305E9E"/>
    <w:rsid w:val="00311D2A"/>
    <w:rsid w:val="0031521A"/>
    <w:rsid w:val="00332193"/>
    <w:rsid w:val="003340CC"/>
    <w:rsid w:val="00341B8D"/>
    <w:rsid w:val="00364F6B"/>
    <w:rsid w:val="003660DF"/>
    <w:rsid w:val="0036626D"/>
    <w:rsid w:val="0037509E"/>
    <w:rsid w:val="003A0221"/>
    <w:rsid w:val="003A0E20"/>
    <w:rsid w:val="003A1EEE"/>
    <w:rsid w:val="003A43BD"/>
    <w:rsid w:val="003A780D"/>
    <w:rsid w:val="003B7C0C"/>
    <w:rsid w:val="003C525C"/>
    <w:rsid w:val="003D326C"/>
    <w:rsid w:val="003D604D"/>
    <w:rsid w:val="003E629E"/>
    <w:rsid w:val="003F16FA"/>
    <w:rsid w:val="003F2531"/>
    <w:rsid w:val="003F39CA"/>
    <w:rsid w:val="003F4327"/>
    <w:rsid w:val="00401150"/>
    <w:rsid w:val="00406B51"/>
    <w:rsid w:val="00406FF1"/>
    <w:rsid w:val="004104AD"/>
    <w:rsid w:val="004104EF"/>
    <w:rsid w:val="00412CF8"/>
    <w:rsid w:val="00413FAF"/>
    <w:rsid w:val="00421115"/>
    <w:rsid w:val="00421E18"/>
    <w:rsid w:val="00424D95"/>
    <w:rsid w:val="00446310"/>
    <w:rsid w:val="00447A53"/>
    <w:rsid w:val="004576A4"/>
    <w:rsid w:val="00460E00"/>
    <w:rsid w:val="00465411"/>
    <w:rsid w:val="00465CCF"/>
    <w:rsid w:val="00465E92"/>
    <w:rsid w:val="00470286"/>
    <w:rsid w:val="00472F71"/>
    <w:rsid w:val="004810AD"/>
    <w:rsid w:val="00481F9D"/>
    <w:rsid w:val="00493AAE"/>
    <w:rsid w:val="004976F3"/>
    <w:rsid w:val="004A4890"/>
    <w:rsid w:val="004A6CC8"/>
    <w:rsid w:val="004B2575"/>
    <w:rsid w:val="004B56C2"/>
    <w:rsid w:val="004C4B81"/>
    <w:rsid w:val="004C58B0"/>
    <w:rsid w:val="004D2648"/>
    <w:rsid w:val="004D2836"/>
    <w:rsid w:val="004D2C76"/>
    <w:rsid w:val="004D445F"/>
    <w:rsid w:val="004D46D5"/>
    <w:rsid w:val="004E3676"/>
    <w:rsid w:val="004E3800"/>
    <w:rsid w:val="004E513E"/>
    <w:rsid w:val="004F27A9"/>
    <w:rsid w:val="004F7744"/>
    <w:rsid w:val="005005C5"/>
    <w:rsid w:val="00505BD4"/>
    <w:rsid w:val="00510C0A"/>
    <w:rsid w:val="0052078B"/>
    <w:rsid w:val="005220B4"/>
    <w:rsid w:val="00525144"/>
    <w:rsid w:val="005304FA"/>
    <w:rsid w:val="0053213C"/>
    <w:rsid w:val="00535C7A"/>
    <w:rsid w:val="00537FDD"/>
    <w:rsid w:val="005401F0"/>
    <w:rsid w:val="005463E3"/>
    <w:rsid w:val="00546427"/>
    <w:rsid w:val="00550AAF"/>
    <w:rsid w:val="00555D84"/>
    <w:rsid w:val="0057245F"/>
    <w:rsid w:val="00582152"/>
    <w:rsid w:val="0059197C"/>
    <w:rsid w:val="0059364F"/>
    <w:rsid w:val="00595DB5"/>
    <w:rsid w:val="005973F4"/>
    <w:rsid w:val="005A425F"/>
    <w:rsid w:val="005A568A"/>
    <w:rsid w:val="005B05EE"/>
    <w:rsid w:val="005B0CAC"/>
    <w:rsid w:val="005B3DDF"/>
    <w:rsid w:val="005C0947"/>
    <w:rsid w:val="005C0AC4"/>
    <w:rsid w:val="005D3A90"/>
    <w:rsid w:val="005D4D00"/>
    <w:rsid w:val="005D70BD"/>
    <w:rsid w:val="005F4A02"/>
    <w:rsid w:val="0060182E"/>
    <w:rsid w:val="00605E5F"/>
    <w:rsid w:val="00620BCF"/>
    <w:rsid w:val="00624D79"/>
    <w:rsid w:val="00627A51"/>
    <w:rsid w:val="00636512"/>
    <w:rsid w:val="00637F81"/>
    <w:rsid w:val="00641C36"/>
    <w:rsid w:val="00641F42"/>
    <w:rsid w:val="0065380C"/>
    <w:rsid w:val="006575D8"/>
    <w:rsid w:val="00660B2A"/>
    <w:rsid w:val="00665A85"/>
    <w:rsid w:val="00670C28"/>
    <w:rsid w:val="00671692"/>
    <w:rsid w:val="00684A30"/>
    <w:rsid w:val="0068624D"/>
    <w:rsid w:val="006878A3"/>
    <w:rsid w:val="0069504E"/>
    <w:rsid w:val="006978C6"/>
    <w:rsid w:val="006A5F92"/>
    <w:rsid w:val="006B0F6E"/>
    <w:rsid w:val="006B2764"/>
    <w:rsid w:val="006B30D6"/>
    <w:rsid w:val="006B78D6"/>
    <w:rsid w:val="006C235D"/>
    <w:rsid w:val="006C7E36"/>
    <w:rsid w:val="006D10ED"/>
    <w:rsid w:val="006D1CF9"/>
    <w:rsid w:val="006D6D84"/>
    <w:rsid w:val="006E2279"/>
    <w:rsid w:val="006E2A39"/>
    <w:rsid w:val="00700FD3"/>
    <w:rsid w:val="00701287"/>
    <w:rsid w:val="00702E8C"/>
    <w:rsid w:val="00713D8C"/>
    <w:rsid w:val="00723A8C"/>
    <w:rsid w:val="007316F4"/>
    <w:rsid w:val="0073474E"/>
    <w:rsid w:val="007416EC"/>
    <w:rsid w:val="00746D15"/>
    <w:rsid w:val="00763371"/>
    <w:rsid w:val="00764158"/>
    <w:rsid w:val="00764A0F"/>
    <w:rsid w:val="00777D20"/>
    <w:rsid w:val="00786716"/>
    <w:rsid w:val="00786C4C"/>
    <w:rsid w:val="007875C9"/>
    <w:rsid w:val="0079038C"/>
    <w:rsid w:val="00790F2F"/>
    <w:rsid w:val="00790FE1"/>
    <w:rsid w:val="00793C6C"/>
    <w:rsid w:val="00794514"/>
    <w:rsid w:val="007A2B8D"/>
    <w:rsid w:val="007B44ED"/>
    <w:rsid w:val="007B550B"/>
    <w:rsid w:val="007B789F"/>
    <w:rsid w:val="007C43BD"/>
    <w:rsid w:val="007D0C57"/>
    <w:rsid w:val="007D317E"/>
    <w:rsid w:val="007E520A"/>
    <w:rsid w:val="007F2CA4"/>
    <w:rsid w:val="007F3B39"/>
    <w:rsid w:val="007F41FE"/>
    <w:rsid w:val="007F612C"/>
    <w:rsid w:val="007F6581"/>
    <w:rsid w:val="007F7F2B"/>
    <w:rsid w:val="00814D94"/>
    <w:rsid w:val="008151FB"/>
    <w:rsid w:val="0083552D"/>
    <w:rsid w:val="008412ED"/>
    <w:rsid w:val="00844DE9"/>
    <w:rsid w:val="008468FC"/>
    <w:rsid w:val="0085095B"/>
    <w:rsid w:val="008513FA"/>
    <w:rsid w:val="00855D7F"/>
    <w:rsid w:val="00860783"/>
    <w:rsid w:val="00861BCC"/>
    <w:rsid w:val="008705C9"/>
    <w:rsid w:val="00870661"/>
    <w:rsid w:val="00884EE9"/>
    <w:rsid w:val="00886FE0"/>
    <w:rsid w:val="00897273"/>
    <w:rsid w:val="008A14FE"/>
    <w:rsid w:val="008A6F0C"/>
    <w:rsid w:val="008A7FB7"/>
    <w:rsid w:val="008B686D"/>
    <w:rsid w:val="008C03E4"/>
    <w:rsid w:val="008C0828"/>
    <w:rsid w:val="008C1109"/>
    <w:rsid w:val="008C6B82"/>
    <w:rsid w:val="008D3602"/>
    <w:rsid w:val="008D3BB2"/>
    <w:rsid w:val="008D3EE4"/>
    <w:rsid w:val="008E2E83"/>
    <w:rsid w:val="008F5802"/>
    <w:rsid w:val="00906D6A"/>
    <w:rsid w:val="00912E1E"/>
    <w:rsid w:val="00912FDC"/>
    <w:rsid w:val="00914EBC"/>
    <w:rsid w:val="0092290C"/>
    <w:rsid w:val="009318B5"/>
    <w:rsid w:val="00936936"/>
    <w:rsid w:val="00943E5A"/>
    <w:rsid w:val="00953E7F"/>
    <w:rsid w:val="00957100"/>
    <w:rsid w:val="00977952"/>
    <w:rsid w:val="00985076"/>
    <w:rsid w:val="009853D3"/>
    <w:rsid w:val="00986976"/>
    <w:rsid w:val="0098708E"/>
    <w:rsid w:val="009907BF"/>
    <w:rsid w:val="00990B18"/>
    <w:rsid w:val="009923E0"/>
    <w:rsid w:val="009B23E4"/>
    <w:rsid w:val="009D1777"/>
    <w:rsid w:val="009E2EE2"/>
    <w:rsid w:val="009E4D50"/>
    <w:rsid w:val="009E4DE0"/>
    <w:rsid w:val="009E5DCD"/>
    <w:rsid w:val="009F0767"/>
    <w:rsid w:val="009F63E4"/>
    <w:rsid w:val="00A00CA1"/>
    <w:rsid w:val="00A06568"/>
    <w:rsid w:val="00A12CD3"/>
    <w:rsid w:val="00A14660"/>
    <w:rsid w:val="00A202CB"/>
    <w:rsid w:val="00A21C2C"/>
    <w:rsid w:val="00A33A3D"/>
    <w:rsid w:val="00A35237"/>
    <w:rsid w:val="00A352DB"/>
    <w:rsid w:val="00A35EA1"/>
    <w:rsid w:val="00A41588"/>
    <w:rsid w:val="00A45017"/>
    <w:rsid w:val="00A54675"/>
    <w:rsid w:val="00A55FB6"/>
    <w:rsid w:val="00A56734"/>
    <w:rsid w:val="00A63047"/>
    <w:rsid w:val="00A638F2"/>
    <w:rsid w:val="00A72161"/>
    <w:rsid w:val="00A726B7"/>
    <w:rsid w:val="00A902A9"/>
    <w:rsid w:val="00A94412"/>
    <w:rsid w:val="00A95506"/>
    <w:rsid w:val="00A96B25"/>
    <w:rsid w:val="00AB2D1D"/>
    <w:rsid w:val="00AB3969"/>
    <w:rsid w:val="00AB5D06"/>
    <w:rsid w:val="00AC0EDB"/>
    <w:rsid w:val="00AC2906"/>
    <w:rsid w:val="00AD23C6"/>
    <w:rsid w:val="00AD666B"/>
    <w:rsid w:val="00AE6130"/>
    <w:rsid w:val="00AF452B"/>
    <w:rsid w:val="00B1007D"/>
    <w:rsid w:val="00B1691A"/>
    <w:rsid w:val="00B17837"/>
    <w:rsid w:val="00B20022"/>
    <w:rsid w:val="00B22B8B"/>
    <w:rsid w:val="00B23422"/>
    <w:rsid w:val="00B248CA"/>
    <w:rsid w:val="00B271B9"/>
    <w:rsid w:val="00B31E2C"/>
    <w:rsid w:val="00B33086"/>
    <w:rsid w:val="00B37C74"/>
    <w:rsid w:val="00B450C3"/>
    <w:rsid w:val="00B45AEB"/>
    <w:rsid w:val="00B47D26"/>
    <w:rsid w:val="00B51A25"/>
    <w:rsid w:val="00B61D99"/>
    <w:rsid w:val="00B66AB1"/>
    <w:rsid w:val="00B735C9"/>
    <w:rsid w:val="00B7430F"/>
    <w:rsid w:val="00B76EA5"/>
    <w:rsid w:val="00B91175"/>
    <w:rsid w:val="00B95315"/>
    <w:rsid w:val="00B975E1"/>
    <w:rsid w:val="00BA051D"/>
    <w:rsid w:val="00BA1050"/>
    <w:rsid w:val="00BA12C8"/>
    <w:rsid w:val="00BA2D0F"/>
    <w:rsid w:val="00BA5B9D"/>
    <w:rsid w:val="00BB3B37"/>
    <w:rsid w:val="00BB54FD"/>
    <w:rsid w:val="00BC34ED"/>
    <w:rsid w:val="00BC4880"/>
    <w:rsid w:val="00BC5FE6"/>
    <w:rsid w:val="00BC77C5"/>
    <w:rsid w:val="00BD28D2"/>
    <w:rsid w:val="00BD6C3F"/>
    <w:rsid w:val="00BD7403"/>
    <w:rsid w:val="00BE0E1E"/>
    <w:rsid w:val="00BE5452"/>
    <w:rsid w:val="00BF1DDF"/>
    <w:rsid w:val="00BF318C"/>
    <w:rsid w:val="00BF3B70"/>
    <w:rsid w:val="00BF6BF7"/>
    <w:rsid w:val="00C01BC8"/>
    <w:rsid w:val="00C04D85"/>
    <w:rsid w:val="00C06D58"/>
    <w:rsid w:val="00C10191"/>
    <w:rsid w:val="00C10279"/>
    <w:rsid w:val="00C16EFE"/>
    <w:rsid w:val="00C23084"/>
    <w:rsid w:val="00C26C52"/>
    <w:rsid w:val="00C35602"/>
    <w:rsid w:val="00C426E4"/>
    <w:rsid w:val="00C45344"/>
    <w:rsid w:val="00C47C41"/>
    <w:rsid w:val="00C5213E"/>
    <w:rsid w:val="00C6265A"/>
    <w:rsid w:val="00C741D5"/>
    <w:rsid w:val="00C774FA"/>
    <w:rsid w:val="00C836C2"/>
    <w:rsid w:val="00C868A2"/>
    <w:rsid w:val="00C904D8"/>
    <w:rsid w:val="00CA5032"/>
    <w:rsid w:val="00CA6601"/>
    <w:rsid w:val="00CB5475"/>
    <w:rsid w:val="00CB562D"/>
    <w:rsid w:val="00CD168F"/>
    <w:rsid w:val="00CD393C"/>
    <w:rsid w:val="00CD6332"/>
    <w:rsid w:val="00CD654A"/>
    <w:rsid w:val="00CE02BC"/>
    <w:rsid w:val="00CE409C"/>
    <w:rsid w:val="00CE6864"/>
    <w:rsid w:val="00CF6070"/>
    <w:rsid w:val="00CF74F9"/>
    <w:rsid w:val="00D146D0"/>
    <w:rsid w:val="00D2082B"/>
    <w:rsid w:val="00D26803"/>
    <w:rsid w:val="00D36185"/>
    <w:rsid w:val="00D37FF0"/>
    <w:rsid w:val="00D41B80"/>
    <w:rsid w:val="00D46468"/>
    <w:rsid w:val="00D713B0"/>
    <w:rsid w:val="00D74A13"/>
    <w:rsid w:val="00D75FF4"/>
    <w:rsid w:val="00D8237C"/>
    <w:rsid w:val="00D87002"/>
    <w:rsid w:val="00D91AFE"/>
    <w:rsid w:val="00D94885"/>
    <w:rsid w:val="00D94DCB"/>
    <w:rsid w:val="00D96DB6"/>
    <w:rsid w:val="00DA0477"/>
    <w:rsid w:val="00DA66A0"/>
    <w:rsid w:val="00DC302F"/>
    <w:rsid w:val="00DC4841"/>
    <w:rsid w:val="00DD4D47"/>
    <w:rsid w:val="00DD72F2"/>
    <w:rsid w:val="00DD7700"/>
    <w:rsid w:val="00DE2940"/>
    <w:rsid w:val="00DF364D"/>
    <w:rsid w:val="00DF3F9E"/>
    <w:rsid w:val="00E01A6A"/>
    <w:rsid w:val="00E01C5B"/>
    <w:rsid w:val="00E066B4"/>
    <w:rsid w:val="00E32B82"/>
    <w:rsid w:val="00E357B6"/>
    <w:rsid w:val="00E4451D"/>
    <w:rsid w:val="00E4575B"/>
    <w:rsid w:val="00E50E89"/>
    <w:rsid w:val="00E52948"/>
    <w:rsid w:val="00E5355D"/>
    <w:rsid w:val="00E6244C"/>
    <w:rsid w:val="00E63784"/>
    <w:rsid w:val="00E6661D"/>
    <w:rsid w:val="00E70BBA"/>
    <w:rsid w:val="00E8241D"/>
    <w:rsid w:val="00E825FD"/>
    <w:rsid w:val="00E92A32"/>
    <w:rsid w:val="00E95763"/>
    <w:rsid w:val="00EA2866"/>
    <w:rsid w:val="00EA604F"/>
    <w:rsid w:val="00EB3A0B"/>
    <w:rsid w:val="00EC11E9"/>
    <w:rsid w:val="00ED1795"/>
    <w:rsid w:val="00ED2A80"/>
    <w:rsid w:val="00ED4974"/>
    <w:rsid w:val="00EE3890"/>
    <w:rsid w:val="00EE550D"/>
    <w:rsid w:val="00EF6C6C"/>
    <w:rsid w:val="00F00B6A"/>
    <w:rsid w:val="00F03210"/>
    <w:rsid w:val="00F04686"/>
    <w:rsid w:val="00F11676"/>
    <w:rsid w:val="00F26A29"/>
    <w:rsid w:val="00F31B66"/>
    <w:rsid w:val="00F32811"/>
    <w:rsid w:val="00F3367C"/>
    <w:rsid w:val="00F34A0D"/>
    <w:rsid w:val="00F37908"/>
    <w:rsid w:val="00F41B85"/>
    <w:rsid w:val="00F6052B"/>
    <w:rsid w:val="00F65717"/>
    <w:rsid w:val="00F72C4D"/>
    <w:rsid w:val="00F76E69"/>
    <w:rsid w:val="00F77F52"/>
    <w:rsid w:val="00F80BAA"/>
    <w:rsid w:val="00F84565"/>
    <w:rsid w:val="00FA3799"/>
    <w:rsid w:val="00FA7BFF"/>
    <w:rsid w:val="00FB1E77"/>
    <w:rsid w:val="00FB4A4D"/>
    <w:rsid w:val="00FC14A2"/>
    <w:rsid w:val="00FC19AA"/>
    <w:rsid w:val="00FC296E"/>
    <w:rsid w:val="00FC6879"/>
    <w:rsid w:val="00FD29C3"/>
    <w:rsid w:val="00FE3866"/>
    <w:rsid w:val="00FE4A04"/>
    <w:rsid w:val="00FE5F19"/>
    <w:rsid w:val="00FE710E"/>
    <w:rsid w:val="00FF3A02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C40D"/>
  <w15:docId w15:val="{B5BA902B-A4F4-4B38-8FB6-B70BFFD3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a9928c3102d946676a96e5c44f6970f8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d511ba4eb58f2c57357b1b9e447abcf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CCB8F-16CF-4722-82FC-0CE6632ED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B9DDE-3D8D-46B3-BBA5-5B546C99A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E9EE7-C673-4668-84DA-2FBC86B9A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Wallman</dc:creator>
  <cp:lastModifiedBy>Pernilla Modig</cp:lastModifiedBy>
  <cp:revision>2</cp:revision>
  <dcterms:created xsi:type="dcterms:W3CDTF">2020-06-16T05:24:00Z</dcterms:created>
  <dcterms:modified xsi:type="dcterms:W3CDTF">2020-06-16T05:24:00Z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